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bookmarkStart w:id="0" w:name="_GoBack"/>
      <w:bookmarkEnd w:id="0"/>
      <w:r w:rsidRPr="005A1628">
        <w:rPr>
          <w:rFonts w:ascii="Arial Narrow" w:eastAsia="Times New Roman" w:hAnsi="Arial Narrow" w:cs="Calibri"/>
          <w:b/>
          <w:lang w:eastAsia="pl-PL"/>
        </w:rPr>
        <w:t xml:space="preserve">Załącznik nr 5 do zapytania </w:t>
      </w:r>
      <w:r w:rsidRPr="00581BB1">
        <w:rPr>
          <w:rFonts w:ascii="Arial Narrow" w:eastAsia="Times New Roman" w:hAnsi="Arial Narrow" w:cs="Calibri"/>
          <w:b/>
          <w:lang w:eastAsia="pl-PL"/>
        </w:rPr>
        <w:t xml:space="preserve">ofertowego Nr </w:t>
      </w:r>
      <w:r w:rsidR="00413CBA">
        <w:rPr>
          <w:rFonts w:ascii="Arial Narrow" w:eastAsia="Times New Roman" w:hAnsi="Arial Narrow" w:cs="Calibri"/>
          <w:b/>
          <w:lang w:eastAsia="pl-PL"/>
        </w:rPr>
        <w:t>6</w:t>
      </w:r>
      <w:r w:rsidR="00443F39">
        <w:rPr>
          <w:rFonts w:ascii="Arial Narrow" w:eastAsia="Times New Roman" w:hAnsi="Arial Narrow" w:cs="Calibri"/>
          <w:b/>
          <w:lang w:eastAsia="pl-PL"/>
        </w:rPr>
        <w:t>/CPB/NZS/2019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Pr="00DA57DF" w:rsidRDefault="00581BB1" w:rsidP="00581BB1">
      <w:pPr>
        <w:spacing w:after="0" w:line="30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  <w:r w:rsidRPr="00DA57DF">
        <w:rPr>
          <w:rFonts w:ascii="Arial Narrow" w:hAnsi="Arial Narrow" w:cs="Calibri"/>
          <w:sz w:val="18"/>
          <w:szCs w:val="18"/>
        </w:rPr>
        <w:t xml:space="preserve">Projekt </w:t>
      </w:r>
      <w:r w:rsidR="00C8421C">
        <w:rPr>
          <w:rFonts w:ascii="Arial Narrow" w:hAnsi="Arial Narrow" w:cs="Calibri"/>
          <w:b/>
          <w:sz w:val="18"/>
          <w:szCs w:val="18"/>
        </w:rPr>
        <w:t xml:space="preserve">Nowy zawód </w:t>
      </w:r>
      <w:r w:rsidRPr="00DA57DF">
        <w:rPr>
          <w:rFonts w:ascii="Arial Narrow" w:hAnsi="Arial Narrow" w:cs="Calibri"/>
          <w:b/>
          <w:sz w:val="18"/>
          <w:szCs w:val="18"/>
        </w:rPr>
        <w:t>szansą na sukces</w:t>
      </w:r>
      <w:r w:rsidR="009A08D0">
        <w:rPr>
          <w:rFonts w:ascii="Arial Narrow" w:hAnsi="Arial Narrow" w:cs="Calibri"/>
          <w:sz w:val="18"/>
          <w:szCs w:val="18"/>
        </w:rPr>
        <w:t>, nr RPPK.</w:t>
      </w:r>
      <w:r w:rsidRPr="00DA57DF">
        <w:rPr>
          <w:rFonts w:ascii="Arial Narrow" w:hAnsi="Arial Narrow" w:cs="Calibri"/>
          <w:sz w:val="18"/>
          <w:szCs w:val="18"/>
        </w:rPr>
        <w:t>09.05.00-18-0027/17 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81BB1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Oświadczenie Wykonawcy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5A1628"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6"/>
          <w:szCs w:val="26"/>
        </w:rPr>
      </w:pPr>
    </w:p>
    <w:p w:rsidR="00581BB1" w:rsidRPr="008D4D91" w:rsidRDefault="00581BB1" w:rsidP="00581BB1">
      <w:pPr>
        <w:autoSpaceDE w:val="0"/>
        <w:autoSpaceDN w:val="0"/>
        <w:adjustRightInd w:val="0"/>
        <w:spacing w:after="0" w:line="300" w:lineRule="auto"/>
        <w:ind w:left="142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Dotyczy oferty wykonania usługi</w:t>
      </w:r>
      <w:r w:rsidRPr="005A162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w</w:t>
      </w:r>
      <w:r w:rsidRPr="008D4D91">
        <w:rPr>
          <w:rFonts w:ascii="Arial Narrow" w:hAnsi="Arial Narrow" w:cs="Calibri"/>
          <w:bCs/>
        </w:rPr>
        <w:t xml:space="preserve"> zakresie organizacji i p</w:t>
      </w:r>
      <w:r w:rsidR="00443F39">
        <w:rPr>
          <w:rFonts w:ascii="Arial Narrow" w:hAnsi="Arial Narrow" w:cs="Calibri"/>
          <w:bCs/>
        </w:rPr>
        <w:t xml:space="preserve">rowadzenia szkoleń/kursów </w:t>
      </w:r>
      <w:r w:rsidR="00EC5236">
        <w:rPr>
          <w:rFonts w:ascii="Arial Narrow" w:hAnsi="Arial Narrow" w:cs="Calibri"/>
          <w:bCs/>
        </w:rPr>
        <w:t xml:space="preserve">i egzaminów </w:t>
      </w:r>
      <w:r w:rsidR="00443F39">
        <w:rPr>
          <w:rFonts w:ascii="Arial Narrow" w:hAnsi="Arial Narrow" w:cs="Calibri"/>
          <w:bCs/>
        </w:rPr>
        <w:t>dla 6</w:t>
      </w:r>
      <w:r w:rsidRPr="008D4D91">
        <w:rPr>
          <w:rFonts w:ascii="Arial Narrow" w:hAnsi="Arial Narrow" w:cs="Calibri"/>
          <w:bCs/>
        </w:rPr>
        <w:t>0 osób będących Uc</w:t>
      </w:r>
      <w:r w:rsidR="00EC5236">
        <w:rPr>
          <w:rFonts w:ascii="Arial Narrow" w:hAnsi="Arial Narrow" w:cs="Calibri"/>
          <w:bCs/>
        </w:rPr>
        <w:t>zestnikami Projektu „Nowy zawód</w:t>
      </w:r>
      <w:r w:rsidRPr="008D4D91">
        <w:rPr>
          <w:rFonts w:ascii="Arial Narrow" w:hAnsi="Arial Narrow" w:cs="Calibri"/>
          <w:bCs/>
        </w:rPr>
        <w:t xml:space="preserve"> szansą na sukces”:</w:t>
      </w:r>
    </w:p>
    <w:p w:rsidR="00581BB1" w:rsidRPr="00FA086D" w:rsidRDefault="00EC5236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1</w:t>
      </w:r>
      <w:r w:rsidR="00581BB1" w:rsidRPr="00FA086D">
        <w:rPr>
          <w:rFonts w:ascii="Arial Narrow" w:hAnsi="Arial Narrow" w:cs="Calibri"/>
          <w:sz w:val="23"/>
          <w:szCs w:val="23"/>
        </w:rPr>
        <w:t>. Kurs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  <w:r w:rsidR="00581BB1" w:rsidRPr="00FA086D">
        <w:rPr>
          <w:rFonts w:ascii="Arial Narrow" w:hAnsi="Arial Narrow" w:cs="Calibri"/>
          <w:sz w:val="23"/>
          <w:szCs w:val="23"/>
        </w:rPr>
        <w:t xml:space="preserve"> przygotowujący do egzaminu państwowego</w:t>
      </w:r>
    </w:p>
    <w:p w:rsidR="00581BB1" w:rsidRPr="00FA086D" w:rsidRDefault="00EC5236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2.</w:t>
      </w:r>
      <w:r w:rsidR="00581BB1" w:rsidRPr="00FA086D">
        <w:rPr>
          <w:rFonts w:ascii="Arial Narrow" w:hAnsi="Arial Narrow" w:cs="Calibri"/>
          <w:sz w:val="23"/>
          <w:szCs w:val="23"/>
        </w:rPr>
        <w:t xml:space="preserve"> Egzamin Państ</w:t>
      </w:r>
      <w:r w:rsidR="00443F39">
        <w:rPr>
          <w:rFonts w:ascii="Arial Narrow" w:hAnsi="Arial Narrow" w:cs="Calibri"/>
          <w:sz w:val="23"/>
          <w:szCs w:val="23"/>
        </w:rPr>
        <w:t xml:space="preserve">wowy w WORD – </w:t>
      </w:r>
      <w:r w:rsidR="00581BB1" w:rsidRPr="00FA086D">
        <w:rPr>
          <w:rFonts w:ascii="Arial Narrow" w:hAnsi="Arial Narrow" w:cs="Calibri"/>
          <w:sz w:val="23"/>
          <w:szCs w:val="23"/>
        </w:rPr>
        <w:t>dla osób ubiegających się o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</w:p>
    <w:p w:rsidR="00581BB1" w:rsidRDefault="00EC5236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3</w:t>
      </w:r>
      <w:r w:rsidR="00581BB1" w:rsidRPr="00FA086D">
        <w:rPr>
          <w:rFonts w:ascii="Arial Narrow" w:hAnsi="Arial Narrow" w:cs="Calibri"/>
          <w:sz w:val="23"/>
          <w:szCs w:val="23"/>
        </w:rPr>
        <w:t xml:space="preserve">. Kurs kwalifikacja wstępna przyspieszona na przewóz rzeczy z egzaminem państwowym </w:t>
      </w:r>
      <w:r w:rsidR="00581BB1" w:rsidRPr="00FA086D">
        <w:rPr>
          <w:rFonts w:ascii="Arial Narrow" w:hAnsi="Arial Narrow" w:cs="Calibri"/>
        </w:rPr>
        <w:t>(</w:t>
      </w:r>
      <w:r w:rsidR="00581BB1" w:rsidRPr="00FA086D">
        <w:rPr>
          <w:rFonts w:ascii="Arial Narrow" w:hAnsi="Arial Narrow" w:cs="Arial"/>
          <w:shd w:val="clear" w:color="auto" w:fill="FFFFFF"/>
        </w:rPr>
        <w:t>w zakresie bloku programowego Prawo jazdy kat. C</w:t>
      </w:r>
      <w:r w:rsidR="00443F39">
        <w:rPr>
          <w:rFonts w:ascii="Arial Narrow" w:hAnsi="Arial Narrow" w:cs="Arial"/>
          <w:shd w:val="clear" w:color="auto" w:fill="FFFFFF"/>
        </w:rPr>
        <w:t>+E</w:t>
      </w:r>
      <w:r w:rsidR="00581BB1" w:rsidRPr="00FA086D">
        <w:rPr>
          <w:rFonts w:ascii="Arial Narrow" w:hAnsi="Arial Narrow" w:cs="Arial"/>
          <w:shd w:val="clear" w:color="auto" w:fill="FFFFFF"/>
        </w:rPr>
        <w:t>)</w:t>
      </w:r>
      <w:r w:rsidR="00581BB1" w:rsidRPr="00FA086D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142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Default="00581BB1" w:rsidP="00581BB1">
      <w:pPr>
        <w:suppressAutoHyphens/>
        <w:spacing w:after="0" w:line="360" w:lineRule="auto"/>
        <w:ind w:right="260"/>
        <w:jc w:val="both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Oświadczam, że: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F55791">
      <w:pPr>
        <w:spacing w:after="0" w:line="240" w:lineRule="auto"/>
        <w:ind w:left="284"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</w:rPr>
        <w:t>Nie jestem</w:t>
      </w:r>
      <w:r w:rsidRPr="005A1628">
        <w:rPr>
          <w:rFonts w:ascii="Arial Narrow" w:hAnsi="Arial Narrow" w:cs="Calibri"/>
        </w:rPr>
        <w:t xml:space="preserve"> powiązany z Zamawiającym tj. Centrum Promocji Biznesu Paweł Zając </w:t>
      </w:r>
      <w:r w:rsidRPr="005A1628">
        <w:rPr>
          <w:rFonts w:ascii="Arial Narrow" w:hAnsi="Arial Narrow" w:cs="Calibri"/>
          <w:lang w:eastAsia="pl-PL"/>
        </w:rPr>
        <w:t xml:space="preserve"> z siedzibą w Rzeszowie</w:t>
      </w:r>
    </w:p>
    <w:p w:rsidR="00581BB1" w:rsidRPr="005A1628" w:rsidRDefault="00581BB1" w:rsidP="00581BB1">
      <w:pPr>
        <w:tabs>
          <w:tab w:val="left" w:pos="142"/>
        </w:tabs>
        <w:suppressAutoHyphens/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 xml:space="preserve">osobowo lub kapitałowo. </w:t>
      </w:r>
    </w:p>
    <w:p w:rsidR="00581BB1" w:rsidRPr="005A1628" w:rsidRDefault="00581BB1" w:rsidP="00581BB1">
      <w:pPr>
        <w:tabs>
          <w:tab w:val="left" w:pos="142"/>
        </w:tabs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260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uczestniczeniu w spółce jako wspólnik spółki cywilnej lub spółki osobowej;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posiadaniu co najmniej 10% udziałów lub akcji,</w:t>
      </w:r>
      <w:r w:rsidRPr="005A1628"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pełnieniu funkcji członka organu nadzorczego lub zarządzającego, prokurenta, pełnomocnika;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581BB1" w:rsidRPr="00F61BBB" w:rsidRDefault="00581BB1" w:rsidP="00581BB1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BE7DE0" w:rsidRPr="00581BB1" w:rsidRDefault="00BE7DE0" w:rsidP="00581BB1"/>
    <w:sectPr w:rsidR="00BE7DE0" w:rsidRP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A3" w:rsidRDefault="00840EA3" w:rsidP="00AA170C">
      <w:pPr>
        <w:spacing w:after="0" w:line="240" w:lineRule="auto"/>
      </w:pPr>
      <w:r>
        <w:separator/>
      </w:r>
    </w:p>
  </w:endnote>
  <w:endnote w:type="continuationSeparator" w:id="0">
    <w:p w:rsidR="00840EA3" w:rsidRDefault="00840EA3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A3" w:rsidRDefault="00840EA3" w:rsidP="00AA170C">
      <w:pPr>
        <w:spacing w:after="0" w:line="240" w:lineRule="auto"/>
      </w:pPr>
      <w:r>
        <w:separator/>
      </w:r>
    </w:p>
  </w:footnote>
  <w:footnote w:type="continuationSeparator" w:id="0">
    <w:p w:rsidR="00840EA3" w:rsidRDefault="00840EA3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30EDD"/>
    <w:rsid w:val="003C7023"/>
    <w:rsid w:val="003D26ED"/>
    <w:rsid w:val="00413CBA"/>
    <w:rsid w:val="00443F39"/>
    <w:rsid w:val="00464A8F"/>
    <w:rsid w:val="004E5C38"/>
    <w:rsid w:val="00503FD9"/>
    <w:rsid w:val="00581BB1"/>
    <w:rsid w:val="005D6DAE"/>
    <w:rsid w:val="006132DB"/>
    <w:rsid w:val="00617032"/>
    <w:rsid w:val="00622A00"/>
    <w:rsid w:val="00653D26"/>
    <w:rsid w:val="006724D9"/>
    <w:rsid w:val="006949E8"/>
    <w:rsid w:val="006A7FAF"/>
    <w:rsid w:val="006B34A5"/>
    <w:rsid w:val="006C03CD"/>
    <w:rsid w:val="006C533C"/>
    <w:rsid w:val="0074433E"/>
    <w:rsid w:val="00793609"/>
    <w:rsid w:val="007A378A"/>
    <w:rsid w:val="007E26CC"/>
    <w:rsid w:val="00840EA3"/>
    <w:rsid w:val="008D4D91"/>
    <w:rsid w:val="00915E15"/>
    <w:rsid w:val="009160A6"/>
    <w:rsid w:val="00947CDF"/>
    <w:rsid w:val="00970048"/>
    <w:rsid w:val="009A08D0"/>
    <w:rsid w:val="00A026B7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365BD"/>
    <w:rsid w:val="00C51FCD"/>
    <w:rsid w:val="00C72E55"/>
    <w:rsid w:val="00C81F48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C5236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19F6-585D-4917-B5EC-8280059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2</cp:revision>
  <dcterms:created xsi:type="dcterms:W3CDTF">2019-02-14T19:21:00Z</dcterms:created>
  <dcterms:modified xsi:type="dcterms:W3CDTF">2019-02-14T19:21:00Z</dcterms:modified>
</cp:coreProperties>
</file>